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7A88" w14:textId="77777777" w:rsidR="0069243D" w:rsidRDefault="0069243D" w:rsidP="0069243D">
      <w:pPr>
        <w:jc w:val="center"/>
        <w:rPr>
          <w:rFonts w:ascii="Arial" w:eastAsia="Arial" w:hAnsi="Arial" w:cs="Arial"/>
          <w:b/>
          <w:sz w:val="48"/>
          <w:szCs w:val="48"/>
          <w:lang w:val="es-ES"/>
        </w:rPr>
      </w:pPr>
    </w:p>
    <w:p w14:paraId="54C19D83" w14:textId="293E16B9" w:rsidR="0017310E" w:rsidRDefault="0069243D" w:rsidP="0069243D">
      <w:pPr>
        <w:jc w:val="center"/>
        <w:rPr>
          <w:rFonts w:ascii="Arial" w:eastAsia="Arial" w:hAnsi="Arial" w:cs="Arial"/>
          <w:b/>
          <w:sz w:val="48"/>
          <w:szCs w:val="48"/>
          <w:lang w:val="es-ES"/>
        </w:rPr>
      </w:pPr>
      <w:r w:rsidRPr="0069243D">
        <w:rPr>
          <w:rFonts w:ascii="Arial" w:eastAsia="Arial" w:hAnsi="Arial" w:cs="Arial"/>
          <w:b/>
          <w:sz w:val="48"/>
          <w:szCs w:val="48"/>
          <w:lang w:val="es-ES"/>
        </w:rPr>
        <w:t>Gobernador Caicedo hará el lanzamiento de la Movilización Social por la Calidad Educativa 2023</w:t>
      </w:r>
    </w:p>
    <w:p w14:paraId="1170A386" w14:textId="77777777" w:rsidR="0069243D" w:rsidRDefault="0069243D" w:rsidP="0069243D">
      <w:pPr>
        <w:jc w:val="center"/>
        <w:rPr>
          <w:rFonts w:ascii="Arial" w:eastAsia="Arial" w:hAnsi="Arial" w:cs="Arial"/>
          <w:lang w:val="es-ES"/>
        </w:rPr>
      </w:pPr>
    </w:p>
    <w:p w14:paraId="5D692F4F" w14:textId="77777777" w:rsidR="00D36BA5" w:rsidRDefault="00D36BA5" w:rsidP="00CB6729">
      <w:pPr>
        <w:jc w:val="both"/>
        <w:rPr>
          <w:rFonts w:ascii="Arial" w:eastAsia="Arial" w:hAnsi="Arial" w:cs="Arial"/>
          <w:lang w:val="es-ES"/>
        </w:rPr>
      </w:pPr>
    </w:p>
    <w:p w14:paraId="165141E6" w14:textId="051C12A0" w:rsidR="0017310E" w:rsidRPr="0069243D" w:rsidRDefault="0017310E" w:rsidP="00A913E1">
      <w:pPr>
        <w:jc w:val="both"/>
        <w:rPr>
          <w:rFonts w:ascii="Arial" w:eastAsia="Arial" w:hAnsi="Arial" w:cs="Arial"/>
          <w:i/>
          <w:lang w:val="es-ES"/>
        </w:rPr>
      </w:pPr>
      <w:r w:rsidRPr="0069243D">
        <w:rPr>
          <w:rFonts w:ascii="Arial" w:eastAsia="Arial" w:hAnsi="Arial" w:cs="Arial"/>
          <w:i/>
          <w:lang w:val="es-ES"/>
        </w:rPr>
        <w:t>*</w:t>
      </w:r>
      <w:r w:rsidR="009B544D" w:rsidRPr="0069243D">
        <w:rPr>
          <w:rFonts w:ascii="Arial" w:eastAsia="Arial" w:hAnsi="Arial" w:cs="Arial"/>
          <w:i/>
          <w:lang w:val="es-ES"/>
        </w:rPr>
        <w:t xml:space="preserve"> </w:t>
      </w:r>
      <w:r w:rsidR="0069243D" w:rsidRPr="0069243D">
        <w:rPr>
          <w:rFonts w:ascii="Arial" w:eastAsia="Arial" w:hAnsi="Arial" w:cs="Arial"/>
          <w:i/>
          <w:lang w:val="es-ES"/>
        </w:rPr>
        <w:t xml:space="preserve">Con las estrategias se beneficiarán los estudiantes de 10° y 11° y los docentes y directivos en los colegios públicos del Magdalena.    </w:t>
      </w:r>
    </w:p>
    <w:p w14:paraId="0107A24B" w14:textId="77777777" w:rsidR="0017310E" w:rsidRDefault="0017310E" w:rsidP="00CB6729">
      <w:pPr>
        <w:jc w:val="both"/>
        <w:rPr>
          <w:rFonts w:ascii="Arial" w:eastAsia="Arial" w:hAnsi="Arial" w:cs="Arial"/>
          <w:lang w:val="es-ES"/>
        </w:rPr>
      </w:pPr>
    </w:p>
    <w:p w14:paraId="3A00CB3D" w14:textId="77777777" w:rsidR="00A913E1" w:rsidRPr="00A913E1" w:rsidRDefault="00A913E1" w:rsidP="00A913E1">
      <w:pPr>
        <w:jc w:val="both"/>
        <w:rPr>
          <w:rFonts w:ascii="Arial" w:eastAsia="Arial" w:hAnsi="Arial" w:cs="Arial"/>
          <w:lang w:val="es-ES"/>
        </w:rPr>
      </w:pPr>
    </w:p>
    <w:p w14:paraId="4B81BF06" w14:textId="77777777" w:rsidR="00A913E1" w:rsidRPr="00A913E1" w:rsidRDefault="00A913E1" w:rsidP="00A913E1">
      <w:pPr>
        <w:jc w:val="both"/>
        <w:rPr>
          <w:rFonts w:ascii="Arial" w:eastAsia="Arial" w:hAnsi="Arial" w:cs="Arial"/>
          <w:lang w:val="es-ES"/>
        </w:rPr>
      </w:pPr>
      <w:r w:rsidRPr="00A913E1">
        <w:rPr>
          <w:rFonts w:ascii="Arial" w:eastAsia="Arial" w:hAnsi="Arial" w:cs="Arial"/>
          <w:lang w:val="es-ES"/>
        </w:rPr>
        <w:t xml:space="preserve">Apostándole a la educación pública como una de las herramientas de cambio y transformación social, el gobernador del Magdalena, Carlos Caicedo Omar, liderará la nueva etapa de la Movilización por la Calidad Educativa en las instituciones educativas del Departamento. El lanzamiento del programa se realizará este martes 8 de agosto, a las 9:00 a.m., en el Estelar </w:t>
      </w:r>
      <w:proofErr w:type="spellStart"/>
      <w:r w:rsidRPr="00A913E1">
        <w:rPr>
          <w:rFonts w:ascii="Arial" w:eastAsia="Arial" w:hAnsi="Arial" w:cs="Arial"/>
          <w:lang w:val="es-ES"/>
        </w:rPr>
        <w:t>Santamar</w:t>
      </w:r>
      <w:proofErr w:type="spellEnd"/>
      <w:r w:rsidRPr="00A913E1">
        <w:rPr>
          <w:rFonts w:ascii="Arial" w:eastAsia="Arial" w:hAnsi="Arial" w:cs="Arial"/>
          <w:lang w:val="es-ES"/>
        </w:rPr>
        <w:t xml:space="preserve"> Hotel y Centro de Convenciones de la ciudad de Santa Marta. </w:t>
      </w:r>
    </w:p>
    <w:p w14:paraId="4B8A172E" w14:textId="77777777" w:rsidR="00A913E1" w:rsidRPr="00A913E1" w:rsidRDefault="00A913E1" w:rsidP="00A913E1">
      <w:pPr>
        <w:jc w:val="both"/>
        <w:rPr>
          <w:rFonts w:ascii="Arial" w:eastAsia="Arial" w:hAnsi="Arial" w:cs="Arial"/>
          <w:lang w:val="es-ES"/>
        </w:rPr>
      </w:pPr>
    </w:p>
    <w:p w14:paraId="0BA81CED" w14:textId="77777777" w:rsidR="00A913E1" w:rsidRPr="00A913E1" w:rsidRDefault="00A913E1" w:rsidP="00A913E1">
      <w:pPr>
        <w:jc w:val="both"/>
        <w:rPr>
          <w:rFonts w:ascii="Arial" w:eastAsia="Arial" w:hAnsi="Arial" w:cs="Arial"/>
          <w:lang w:val="es-ES"/>
        </w:rPr>
      </w:pPr>
      <w:r w:rsidRPr="00A913E1">
        <w:rPr>
          <w:rFonts w:ascii="Arial" w:eastAsia="Arial" w:hAnsi="Arial" w:cs="Arial"/>
          <w:lang w:val="es-ES"/>
        </w:rPr>
        <w:t xml:space="preserve">Con este proyecto se fortalecerán las competencias de los estudiantes para las Pruebas Saber 11°. Además, se incluirán procesos formativos y estímulos a los docentes y directivos del Departamento. </w:t>
      </w:r>
    </w:p>
    <w:p w14:paraId="4B6A6213" w14:textId="77777777" w:rsidR="00A913E1" w:rsidRPr="00A913E1" w:rsidRDefault="00A913E1" w:rsidP="00A913E1">
      <w:pPr>
        <w:jc w:val="both"/>
        <w:rPr>
          <w:rFonts w:ascii="Arial" w:eastAsia="Arial" w:hAnsi="Arial" w:cs="Arial"/>
          <w:lang w:val="es-ES"/>
        </w:rPr>
      </w:pPr>
    </w:p>
    <w:p w14:paraId="4B4152A9" w14:textId="77777777" w:rsidR="00A913E1" w:rsidRPr="00A913E1" w:rsidRDefault="00A913E1" w:rsidP="00A913E1">
      <w:pPr>
        <w:jc w:val="both"/>
        <w:rPr>
          <w:rFonts w:ascii="Arial" w:eastAsia="Arial" w:hAnsi="Arial" w:cs="Arial"/>
          <w:lang w:val="es-ES"/>
        </w:rPr>
      </w:pPr>
      <w:r w:rsidRPr="00A913E1">
        <w:rPr>
          <w:rFonts w:ascii="Arial" w:eastAsia="Arial" w:hAnsi="Arial" w:cs="Arial"/>
          <w:lang w:val="es-ES"/>
        </w:rPr>
        <w:t>Estas estrategias implementadas por el gobernador Carlos Caicedo en Santa Marta durante su periodo como alcalde con gran éxito, hoy se aplican en el territorio departamental contribuyendo con el mejoramiento de la calidad de la educación y mayores oportunidades para los bachilleres magdalenenses.</w:t>
      </w:r>
    </w:p>
    <w:p w14:paraId="55B0F2BE" w14:textId="77777777" w:rsidR="00A913E1" w:rsidRDefault="00A913E1" w:rsidP="00A913E1">
      <w:pPr>
        <w:jc w:val="both"/>
        <w:rPr>
          <w:rFonts w:ascii="Arial" w:eastAsia="Arial" w:hAnsi="Arial" w:cs="Arial"/>
          <w:b/>
          <w:i/>
          <w:color w:val="222222"/>
          <w:lang w:val="es-ES"/>
        </w:rPr>
      </w:pPr>
    </w:p>
    <w:p w14:paraId="0EF2FF1E" w14:textId="77777777" w:rsidR="0069243D" w:rsidRDefault="0069243D" w:rsidP="00A913E1">
      <w:pPr>
        <w:jc w:val="both"/>
        <w:rPr>
          <w:rFonts w:ascii="Arial" w:eastAsia="Arial" w:hAnsi="Arial" w:cs="Arial"/>
          <w:b/>
          <w:i/>
          <w:color w:val="222222"/>
        </w:rPr>
      </w:pPr>
    </w:p>
    <w:p w14:paraId="5746DEF9" w14:textId="1D3B81E5" w:rsidR="004A7AFD" w:rsidRPr="00A913E1" w:rsidRDefault="00933C35" w:rsidP="00A913E1">
      <w:pPr>
        <w:jc w:val="both"/>
        <w:rPr>
          <w:rFonts w:ascii="Arial" w:eastAsia="Arial" w:hAnsi="Arial" w:cs="Arial"/>
          <w:b/>
          <w:i/>
          <w:color w:val="222222"/>
        </w:rPr>
      </w:pPr>
      <w:r>
        <w:rPr>
          <w:rFonts w:ascii="Arial" w:eastAsia="Arial" w:hAnsi="Arial" w:cs="Arial"/>
          <w:b/>
          <w:i/>
          <w:color w:val="222222"/>
        </w:rPr>
        <w:t>Boletín</w:t>
      </w:r>
      <w:r w:rsidR="00A913E1" w:rsidRPr="00A913E1">
        <w:t xml:space="preserve"> </w:t>
      </w:r>
      <w:r w:rsidR="00A913E1" w:rsidRPr="00A913E1">
        <w:rPr>
          <w:rFonts w:ascii="Arial" w:eastAsia="Arial" w:hAnsi="Arial" w:cs="Arial"/>
          <w:b/>
          <w:i/>
          <w:color w:val="222222"/>
        </w:rPr>
        <w:t>2238</w:t>
      </w:r>
    </w:p>
    <w:p w14:paraId="18721AC4" w14:textId="1B31DBF8" w:rsidR="00A913E1" w:rsidRDefault="00A913E1" w:rsidP="00A913E1">
      <w:pPr>
        <w:jc w:val="both"/>
        <w:rPr>
          <w:rFonts w:ascii="Arial" w:eastAsia="Arial" w:hAnsi="Arial" w:cs="Arial"/>
          <w:b/>
          <w:i/>
          <w:color w:val="222222"/>
        </w:rPr>
      </w:pPr>
    </w:p>
    <w:p w14:paraId="62D08A2A" w14:textId="77777777" w:rsidR="0069243D" w:rsidRPr="00A913E1" w:rsidRDefault="0069243D" w:rsidP="00A913E1">
      <w:pPr>
        <w:jc w:val="both"/>
        <w:rPr>
          <w:rFonts w:ascii="Arial" w:eastAsia="Arial" w:hAnsi="Arial" w:cs="Arial"/>
          <w:b/>
          <w:i/>
          <w:color w:val="222222"/>
        </w:rPr>
      </w:pPr>
    </w:p>
    <w:p w14:paraId="71A213AF" w14:textId="6C799649" w:rsidR="00367B2A" w:rsidRPr="004A7AFD" w:rsidRDefault="00A913E1" w:rsidP="00A913E1">
      <w:pPr>
        <w:jc w:val="both"/>
      </w:pPr>
      <w:r w:rsidRPr="00A913E1">
        <w:rPr>
          <w:rFonts w:ascii="Arial" w:eastAsia="Arial" w:hAnsi="Arial" w:cs="Arial"/>
          <w:b/>
          <w:i/>
          <w:color w:val="222222"/>
        </w:rPr>
        <w:t>Lunes, 7 de agosto del 2023</w:t>
      </w: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5666" w14:textId="77777777" w:rsidR="00016A6E" w:rsidRDefault="00016A6E" w:rsidP="002203CE">
      <w:r>
        <w:separator/>
      </w:r>
    </w:p>
  </w:endnote>
  <w:endnote w:type="continuationSeparator" w:id="0">
    <w:p w14:paraId="0613C9BD" w14:textId="77777777" w:rsidR="00016A6E" w:rsidRDefault="00016A6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6746ADCE">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3EE1" w14:textId="77777777" w:rsidR="00016A6E" w:rsidRDefault="00016A6E" w:rsidP="002203CE">
      <w:r>
        <w:separator/>
      </w:r>
    </w:p>
  </w:footnote>
  <w:footnote w:type="continuationSeparator" w:id="0">
    <w:p w14:paraId="64A082E6" w14:textId="77777777" w:rsidR="00016A6E" w:rsidRDefault="00016A6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2920F2BE">
          <wp:simplePos x="0" y="0"/>
          <wp:positionH relativeFrom="column">
            <wp:posOffset>-1070610</wp:posOffset>
          </wp:positionH>
          <wp:positionV relativeFrom="paragraph">
            <wp:posOffset>-449580</wp:posOffset>
          </wp:positionV>
          <wp:extent cx="7760335" cy="1732421"/>
          <wp:effectExtent l="0" t="0" r="0" b="1270"/>
          <wp:wrapNone/>
          <wp:docPr id="13" name="Imagen 13" descr="Boletín de Prensa.&#10;Gobernación del Magdalena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Boletín de Prensa.&#10;Gobernación del Magdalena &#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2011904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16A6E"/>
    <w:rsid w:val="00055ECD"/>
    <w:rsid w:val="0006532B"/>
    <w:rsid w:val="000717A8"/>
    <w:rsid w:val="0008366A"/>
    <w:rsid w:val="00085A36"/>
    <w:rsid w:val="000B7BB0"/>
    <w:rsid w:val="000D1EE5"/>
    <w:rsid w:val="000E268B"/>
    <w:rsid w:val="000E5663"/>
    <w:rsid w:val="000E67C2"/>
    <w:rsid w:val="000F5342"/>
    <w:rsid w:val="0010265D"/>
    <w:rsid w:val="00104631"/>
    <w:rsid w:val="0010676C"/>
    <w:rsid w:val="001353D0"/>
    <w:rsid w:val="0016077C"/>
    <w:rsid w:val="00161128"/>
    <w:rsid w:val="00161312"/>
    <w:rsid w:val="0017163B"/>
    <w:rsid w:val="0017310E"/>
    <w:rsid w:val="00176376"/>
    <w:rsid w:val="00182E81"/>
    <w:rsid w:val="001863AA"/>
    <w:rsid w:val="00196880"/>
    <w:rsid w:val="001A2572"/>
    <w:rsid w:val="001F1422"/>
    <w:rsid w:val="001F65CC"/>
    <w:rsid w:val="002203CE"/>
    <w:rsid w:val="00221CE3"/>
    <w:rsid w:val="00262828"/>
    <w:rsid w:val="0026560F"/>
    <w:rsid w:val="002B1C93"/>
    <w:rsid w:val="002F15E3"/>
    <w:rsid w:val="00301EB2"/>
    <w:rsid w:val="0030685A"/>
    <w:rsid w:val="00323B50"/>
    <w:rsid w:val="003263F3"/>
    <w:rsid w:val="00326FC2"/>
    <w:rsid w:val="00336F45"/>
    <w:rsid w:val="00367B2A"/>
    <w:rsid w:val="00375105"/>
    <w:rsid w:val="0037750A"/>
    <w:rsid w:val="00395E04"/>
    <w:rsid w:val="0039691C"/>
    <w:rsid w:val="003B48F5"/>
    <w:rsid w:val="003D24BB"/>
    <w:rsid w:val="003D3C37"/>
    <w:rsid w:val="00415CA0"/>
    <w:rsid w:val="00423B40"/>
    <w:rsid w:val="0042649F"/>
    <w:rsid w:val="00460EE0"/>
    <w:rsid w:val="00461185"/>
    <w:rsid w:val="00477DC4"/>
    <w:rsid w:val="00490D23"/>
    <w:rsid w:val="00494332"/>
    <w:rsid w:val="004A485E"/>
    <w:rsid w:val="004A644D"/>
    <w:rsid w:val="004A7AFD"/>
    <w:rsid w:val="004B188F"/>
    <w:rsid w:val="004C3B6E"/>
    <w:rsid w:val="004D20DA"/>
    <w:rsid w:val="005169BE"/>
    <w:rsid w:val="005212D9"/>
    <w:rsid w:val="00536192"/>
    <w:rsid w:val="005503F0"/>
    <w:rsid w:val="00570AA7"/>
    <w:rsid w:val="005A4DF5"/>
    <w:rsid w:val="005A5F72"/>
    <w:rsid w:val="005D097E"/>
    <w:rsid w:val="005D65CD"/>
    <w:rsid w:val="005E6DE5"/>
    <w:rsid w:val="005F4CDE"/>
    <w:rsid w:val="00674236"/>
    <w:rsid w:val="0068251C"/>
    <w:rsid w:val="00691BB7"/>
    <w:rsid w:val="0069243D"/>
    <w:rsid w:val="006D2F9D"/>
    <w:rsid w:val="006E67BD"/>
    <w:rsid w:val="007023C4"/>
    <w:rsid w:val="007207E7"/>
    <w:rsid w:val="00753412"/>
    <w:rsid w:val="007806FC"/>
    <w:rsid w:val="007A4AAC"/>
    <w:rsid w:val="00814347"/>
    <w:rsid w:val="00822F37"/>
    <w:rsid w:val="00850038"/>
    <w:rsid w:val="008515A1"/>
    <w:rsid w:val="0085381A"/>
    <w:rsid w:val="00884D3E"/>
    <w:rsid w:val="008922CF"/>
    <w:rsid w:val="008A0652"/>
    <w:rsid w:val="008A0A41"/>
    <w:rsid w:val="008B2807"/>
    <w:rsid w:val="008B4661"/>
    <w:rsid w:val="008D4B8B"/>
    <w:rsid w:val="008F2A00"/>
    <w:rsid w:val="008F2A7D"/>
    <w:rsid w:val="0090444E"/>
    <w:rsid w:val="0092341C"/>
    <w:rsid w:val="00925DA2"/>
    <w:rsid w:val="00933C35"/>
    <w:rsid w:val="00951F04"/>
    <w:rsid w:val="00967513"/>
    <w:rsid w:val="009829A9"/>
    <w:rsid w:val="0099755D"/>
    <w:rsid w:val="009B544D"/>
    <w:rsid w:val="009C4408"/>
    <w:rsid w:val="009D54D7"/>
    <w:rsid w:val="009F1403"/>
    <w:rsid w:val="009F25B0"/>
    <w:rsid w:val="00A139D4"/>
    <w:rsid w:val="00A635E5"/>
    <w:rsid w:val="00A840A5"/>
    <w:rsid w:val="00A913E1"/>
    <w:rsid w:val="00AC03D9"/>
    <w:rsid w:val="00AC10CF"/>
    <w:rsid w:val="00AC25CC"/>
    <w:rsid w:val="00AC3F6A"/>
    <w:rsid w:val="00AD4E13"/>
    <w:rsid w:val="00AE56D6"/>
    <w:rsid w:val="00AF53C4"/>
    <w:rsid w:val="00B21BCE"/>
    <w:rsid w:val="00B250DD"/>
    <w:rsid w:val="00B324BE"/>
    <w:rsid w:val="00B36FAC"/>
    <w:rsid w:val="00B403E5"/>
    <w:rsid w:val="00B5123D"/>
    <w:rsid w:val="00B526FC"/>
    <w:rsid w:val="00B64FA6"/>
    <w:rsid w:val="00B854E2"/>
    <w:rsid w:val="00B87B94"/>
    <w:rsid w:val="00BD2AF7"/>
    <w:rsid w:val="00BD35C5"/>
    <w:rsid w:val="00BD7632"/>
    <w:rsid w:val="00BE712F"/>
    <w:rsid w:val="00C03764"/>
    <w:rsid w:val="00C34DF2"/>
    <w:rsid w:val="00C4229C"/>
    <w:rsid w:val="00C841A6"/>
    <w:rsid w:val="00C842BF"/>
    <w:rsid w:val="00CB1FFB"/>
    <w:rsid w:val="00CB6729"/>
    <w:rsid w:val="00D02386"/>
    <w:rsid w:val="00D36BA5"/>
    <w:rsid w:val="00D5524F"/>
    <w:rsid w:val="00D55E2D"/>
    <w:rsid w:val="00D607BC"/>
    <w:rsid w:val="00D815F3"/>
    <w:rsid w:val="00DA2041"/>
    <w:rsid w:val="00DD38B4"/>
    <w:rsid w:val="00E017B3"/>
    <w:rsid w:val="00E75548"/>
    <w:rsid w:val="00E76D50"/>
    <w:rsid w:val="00E77EE9"/>
    <w:rsid w:val="00EC18B1"/>
    <w:rsid w:val="00ED10F9"/>
    <w:rsid w:val="00ED1EF6"/>
    <w:rsid w:val="00ED45EB"/>
    <w:rsid w:val="00EE4068"/>
    <w:rsid w:val="00EE4149"/>
    <w:rsid w:val="00F16659"/>
    <w:rsid w:val="00F47119"/>
    <w:rsid w:val="00F61978"/>
    <w:rsid w:val="00F64B59"/>
    <w:rsid w:val="00FA188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636</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65</cp:revision>
  <dcterms:created xsi:type="dcterms:W3CDTF">2023-05-23T16:02:00Z</dcterms:created>
  <dcterms:modified xsi:type="dcterms:W3CDTF">2023-10-11T22:10:00Z</dcterms:modified>
</cp:coreProperties>
</file>