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38974AB7" w:rsidR="00125F57" w:rsidRPr="001019DB" w:rsidRDefault="006D0BCD" w:rsidP="00EE698E">
      <w:pPr>
        <w:pStyle w:val="Sinespaciado"/>
        <w:rPr>
          <w:i/>
        </w:rPr>
      </w:pPr>
      <w:r>
        <w:rPr>
          <w:rFonts w:eastAsia="Arial"/>
          <w:i/>
          <w:u w:val="single"/>
          <w:lang w:eastAsia="es-ES" w:bidi="es-ES"/>
        </w:rPr>
        <w:br/>
      </w:r>
      <w:r w:rsidR="00E90672" w:rsidRPr="00E90672">
        <w:t>Gobernación del Magdalena preparada para la final de los Juegos Intercolegiados Departamentales</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7C769BFE" w:rsidR="001019DB" w:rsidRPr="00E34CC1" w:rsidRDefault="00D43F83" w:rsidP="001019DB">
      <w:pPr>
        <w:jc w:val="both"/>
        <w:rPr>
          <w:rFonts w:ascii="Arial" w:eastAsia="Arial" w:hAnsi="Arial" w:cs="Arial"/>
          <w:bCs/>
          <w:i/>
          <w:lang w:val="es-ES" w:eastAsia="es-ES" w:bidi="es-ES"/>
        </w:rPr>
      </w:pPr>
      <w:r w:rsidRPr="00D43F83">
        <w:rPr>
          <w:rFonts w:ascii="Arial" w:eastAsia="Arial" w:hAnsi="Arial" w:cs="Arial"/>
          <w:bCs/>
          <w:i/>
          <w:lang w:val="es-ES" w:eastAsia="es-ES" w:bidi="es-ES"/>
        </w:rPr>
        <w:t>*</w:t>
      </w:r>
      <w:r w:rsidR="00E90672" w:rsidRPr="00E90672">
        <w:rPr>
          <w:rFonts w:ascii="Arial" w:eastAsia="Arial" w:hAnsi="Arial" w:cs="Arial"/>
          <w:bCs/>
          <w:i/>
          <w:lang w:val="es-ES" w:eastAsia="es-ES" w:bidi="es-ES"/>
        </w:rPr>
        <w:t>El proceso logístico para este evento fue asegurado desde el periodo anterior, lo cual permite unas competencias a la altura, gracias al respaldo irrestricto que el deporte encontró en Carlos Caicedo, y ahora en la continuidad con Rafael Martínez.</w:t>
      </w:r>
    </w:p>
    <w:p w14:paraId="1BE65722" w14:textId="77777777" w:rsidR="001019DB" w:rsidRPr="001019DB" w:rsidRDefault="001019DB" w:rsidP="001019DB">
      <w:pPr>
        <w:jc w:val="both"/>
        <w:rPr>
          <w:rFonts w:ascii="Arial" w:eastAsia="Arial" w:hAnsi="Arial" w:cs="Arial"/>
          <w:bCs/>
          <w:lang w:val="es-ES" w:eastAsia="es-ES" w:bidi="es-ES"/>
        </w:rPr>
      </w:pPr>
    </w:p>
    <w:p w14:paraId="73B2805D" w14:textId="77777777" w:rsidR="00E90672" w:rsidRPr="00E90672" w:rsidRDefault="00E90672" w:rsidP="00E90672">
      <w:pPr>
        <w:jc w:val="both"/>
        <w:rPr>
          <w:rFonts w:ascii="Arial" w:hAnsi="Arial" w:cs="Arial"/>
          <w:bCs/>
        </w:rPr>
      </w:pPr>
      <w:r w:rsidRPr="00E90672">
        <w:rPr>
          <w:rFonts w:ascii="Arial" w:hAnsi="Arial" w:cs="Arial"/>
          <w:bCs/>
        </w:rPr>
        <w:t xml:space="preserve">El departamento del Magdalena se prepara para dar inicio a la Final Departamental de los Juegos Intercolegiados 2023, que durante los años anteriores contó con el apoyo irrestricto del exgobernador Carlos Caicedo, quien respaldó estas justas más que ningún otro mandatario departamental. </w:t>
      </w:r>
    </w:p>
    <w:p w14:paraId="21F3686C" w14:textId="77777777" w:rsidR="00E90672" w:rsidRPr="00E90672" w:rsidRDefault="00E90672" w:rsidP="00E90672">
      <w:pPr>
        <w:jc w:val="both"/>
        <w:rPr>
          <w:rFonts w:ascii="Arial" w:hAnsi="Arial" w:cs="Arial"/>
          <w:bCs/>
        </w:rPr>
      </w:pPr>
    </w:p>
    <w:p w14:paraId="11F9BBCC" w14:textId="77777777" w:rsidR="00E90672" w:rsidRPr="00E90672" w:rsidRDefault="00E90672" w:rsidP="00E90672">
      <w:pPr>
        <w:jc w:val="both"/>
        <w:rPr>
          <w:rFonts w:ascii="Arial" w:hAnsi="Arial" w:cs="Arial"/>
          <w:bCs/>
        </w:rPr>
      </w:pPr>
      <w:r w:rsidRPr="00E90672">
        <w:rPr>
          <w:rFonts w:ascii="Arial" w:hAnsi="Arial" w:cs="Arial"/>
          <w:bCs/>
        </w:rPr>
        <w:t>Esta final contará con la participación de 1.300 deportistas provenientes de 14 municipios y promete ser un espectáculo de talento y competitividad.</w:t>
      </w:r>
    </w:p>
    <w:p w14:paraId="34A63C4E" w14:textId="77777777" w:rsidR="00E90672" w:rsidRPr="00E90672" w:rsidRDefault="00E90672" w:rsidP="00E90672">
      <w:pPr>
        <w:jc w:val="both"/>
        <w:rPr>
          <w:rFonts w:ascii="Arial" w:hAnsi="Arial" w:cs="Arial"/>
          <w:bCs/>
        </w:rPr>
      </w:pPr>
    </w:p>
    <w:p w14:paraId="686442D7" w14:textId="77777777" w:rsidR="00E90672" w:rsidRPr="00E90672" w:rsidRDefault="00E90672" w:rsidP="00E90672">
      <w:pPr>
        <w:jc w:val="both"/>
        <w:rPr>
          <w:rFonts w:ascii="Arial" w:hAnsi="Arial" w:cs="Arial"/>
          <w:bCs/>
        </w:rPr>
      </w:pPr>
      <w:r w:rsidRPr="00E90672">
        <w:rPr>
          <w:rFonts w:ascii="Arial" w:hAnsi="Arial" w:cs="Arial"/>
          <w:bCs/>
        </w:rPr>
        <w:t xml:space="preserve">El desfile inaugural, que marca el inicio oficial de las competencias, se llevará a cabo el 21 de </w:t>
      </w:r>
      <w:proofErr w:type="gramStart"/>
      <w:r w:rsidRPr="00E90672">
        <w:rPr>
          <w:rFonts w:ascii="Arial" w:hAnsi="Arial" w:cs="Arial"/>
          <w:bCs/>
        </w:rPr>
        <w:t>febrero,  con</w:t>
      </w:r>
      <w:proofErr w:type="gramEnd"/>
      <w:r w:rsidRPr="00E90672">
        <w:rPr>
          <w:rFonts w:ascii="Arial" w:hAnsi="Arial" w:cs="Arial"/>
          <w:bCs/>
        </w:rPr>
        <w:t xml:space="preserve"> la presencia de todos los equipos participantes, así como autoridades locales y representantes de las instituciones educativas.</w:t>
      </w:r>
    </w:p>
    <w:p w14:paraId="69652F62" w14:textId="77777777" w:rsidR="00E90672" w:rsidRPr="00E90672" w:rsidRDefault="00E90672" w:rsidP="00E90672">
      <w:pPr>
        <w:jc w:val="both"/>
        <w:rPr>
          <w:rFonts w:ascii="Arial" w:hAnsi="Arial" w:cs="Arial"/>
          <w:bCs/>
        </w:rPr>
      </w:pPr>
    </w:p>
    <w:p w14:paraId="69D7B76A" w14:textId="77777777" w:rsidR="00E90672" w:rsidRPr="00E90672" w:rsidRDefault="00E90672" w:rsidP="00E90672">
      <w:pPr>
        <w:jc w:val="both"/>
        <w:rPr>
          <w:rFonts w:ascii="Arial" w:hAnsi="Arial" w:cs="Arial"/>
          <w:bCs/>
        </w:rPr>
      </w:pPr>
      <w:r w:rsidRPr="00E90672">
        <w:rPr>
          <w:rFonts w:ascii="Arial" w:hAnsi="Arial" w:cs="Arial"/>
          <w:bCs/>
        </w:rPr>
        <w:t xml:space="preserve">Esta fiesta deportiva, gracias a que el Cambio sigue con el gobernador Rafael Alejandro Martínez a la cabeza y, a través del Instituto Departamental de Deportes (Indeportes), es resultado de las eliminatorias que se dieron en el 2023 y ahora sólo se espera conocer a los ganadores en las diferentes disciplinas. </w:t>
      </w:r>
    </w:p>
    <w:p w14:paraId="13A43E2B" w14:textId="77777777" w:rsidR="00E90672" w:rsidRPr="00E90672" w:rsidRDefault="00E90672" w:rsidP="00E90672">
      <w:pPr>
        <w:jc w:val="both"/>
        <w:rPr>
          <w:rFonts w:ascii="Arial" w:hAnsi="Arial" w:cs="Arial"/>
          <w:bCs/>
        </w:rPr>
      </w:pPr>
    </w:p>
    <w:p w14:paraId="1EF1B73D" w14:textId="77777777" w:rsidR="00E90672" w:rsidRPr="00E90672" w:rsidRDefault="00E90672" w:rsidP="00E90672">
      <w:pPr>
        <w:jc w:val="both"/>
        <w:rPr>
          <w:rFonts w:ascii="Arial" w:hAnsi="Arial" w:cs="Arial"/>
          <w:bCs/>
        </w:rPr>
      </w:pPr>
      <w:r w:rsidRPr="00E90672">
        <w:rPr>
          <w:rFonts w:ascii="Arial" w:hAnsi="Arial" w:cs="Arial"/>
          <w:bCs/>
        </w:rPr>
        <w:t xml:space="preserve">Este 21 y 22 de febrero se pondrán a prueba las habilidades de la comunidad escolarizada en deportes como </w:t>
      </w:r>
      <w:proofErr w:type="gramStart"/>
      <w:r w:rsidRPr="00E90672">
        <w:rPr>
          <w:rFonts w:ascii="Arial" w:hAnsi="Arial" w:cs="Arial"/>
          <w:bCs/>
        </w:rPr>
        <w:t>el  ajedrez</w:t>
      </w:r>
      <w:proofErr w:type="gramEnd"/>
      <w:r w:rsidRPr="00E90672">
        <w:rPr>
          <w:rFonts w:ascii="Arial" w:hAnsi="Arial" w:cs="Arial"/>
          <w:bCs/>
        </w:rPr>
        <w:t xml:space="preserve">, atletismo, baloncesto, vóleibol, fútbol, fútbol sala, fútbol de salón, natación, boxeo, taekwondo, tenis de mesa y patinaje. </w:t>
      </w:r>
    </w:p>
    <w:p w14:paraId="3A0F5ACE" w14:textId="77777777" w:rsidR="00E90672" w:rsidRPr="00E90672" w:rsidRDefault="00E90672" w:rsidP="00E90672">
      <w:pPr>
        <w:jc w:val="both"/>
        <w:rPr>
          <w:rFonts w:ascii="Arial" w:hAnsi="Arial" w:cs="Arial"/>
          <w:bCs/>
        </w:rPr>
      </w:pPr>
    </w:p>
    <w:p w14:paraId="7A1B5AC9" w14:textId="77777777" w:rsidR="00E90672" w:rsidRPr="00E90672" w:rsidRDefault="00E90672" w:rsidP="00E90672">
      <w:pPr>
        <w:jc w:val="both"/>
        <w:rPr>
          <w:rFonts w:ascii="Arial" w:hAnsi="Arial" w:cs="Arial"/>
          <w:bCs/>
        </w:rPr>
      </w:pPr>
      <w:r w:rsidRPr="00E90672">
        <w:rPr>
          <w:rFonts w:ascii="Arial" w:hAnsi="Arial" w:cs="Arial"/>
          <w:bCs/>
        </w:rPr>
        <w:t>Los ganadores de los deportes en conjunto tendrán la oportunidad de representar al departamento del Magdalena en el regional que se llevará a cabo en Riohacha en el mes de marzo. Esta etapa regional reunirá a los mejores equipos de diferentes departamentos, en un emocionante encuentro donde se definirán los representantes para la final nacional.</w:t>
      </w:r>
    </w:p>
    <w:p w14:paraId="0676DBF1" w14:textId="77777777" w:rsidR="00E90672" w:rsidRPr="00E90672" w:rsidRDefault="00E90672" w:rsidP="00E90672">
      <w:pPr>
        <w:jc w:val="both"/>
        <w:rPr>
          <w:rFonts w:ascii="Arial" w:hAnsi="Arial" w:cs="Arial"/>
          <w:bCs/>
        </w:rPr>
      </w:pPr>
    </w:p>
    <w:p w14:paraId="18E0570A" w14:textId="77777777" w:rsidR="00E90672" w:rsidRPr="00E90672" w:rsidRDefault="00E90672" w:rsidP="00E90672">
      <w:pPr>
        <w:jc w:val="both"/>
        <w:rPr>
          <w:rFonts w:ascii="Arial" w:hAnsi="Arial" w:cs="Arial"/>
          <w:bCs/>
        </w:rPr>
      </w:pPr>
      <w:r w:rsidRPr="00E90672">
        <w:rPr>
          <w:rFonts w:ascii="Arial" w:hAnsi="Arial" w:cs="Arial"/>
          <w:bCs/>
        </w:rPr>
        <w:t xml:space="preserve">Es importante destacar que los ganadores de los deportes individuales y los triunfadores del regional en Riohacha tendrán el honor de avanzar a la final nacional, cuya sede aún está por definirse. </w:t>
      </w:r>
    </w:p>
    <w:p w14:paraId="7177CDBB" w14:textId="77777777" w:rsidR="00E90672" w:rsidRPr="00E90672" w:rsidRDefault="00E90672" w:rsidP="00E90672">
      <w:pPr>
        <w:jc w:val="both"/>
        <w:rPr>
          <w:rFonts w:ascii="Arial" w:hAnsi="Arial" w:cs="Arial"/>
          <w:bCs/>
        </w:rPr>
      </w:pPr>
    </w:p>
    <w:p w14:paraId="1C1C7A7E" w14:textId="77777777" w:rsidR="00E90672" w:rsidRPr="00E90672" w:rsidRDefault="00E90672" w:rsidP="00E90672">
      <w:pPr>
        <w:jc w:val="both"/>
        <w:rPr>
          <w:rFonts w:ascii="Arial" w:hAnsi="Arial" w:cs="Arial"/>
          <w:bCs/>
        </w:rPr>
      </w:pPr>
      <w:r w:rsidRPr="00E90672">
        <w:rPr>
          <w:rFonts w:ascii="Arial" w:hAnsi="Arial" w:cs="Arial"/>
          <w:bCs/>
        </w:rPr>
        <w:t>Este evento no sólo es una oportunidad para demostrar el talento deportivo de nuestra región, sino también para promover los valores de trabajo en equipo, dedicación y superación personal.</w:t>
      </w:r>
    </w:p>
    <w:p w14:paraId="0B93FB7C" w14:textId="77777777" w:rsidR="00E90672" w:rsidRPr="00E90672" w:rsidRDefault="00E90672" w:rsidP="00E90672">
      <w:pPr>
        <w:jc w:val="both"/>
        <w:rPr>
          <w:rFonts w:ascii="Arial" w:hAnsi="Arial" w:cs="Arial"/>
          <w:bCs/>
        </w:rPr>
      </w:pPr>
    </w:p>
    <w:p w14:paraId="08B74EC9" w14:textId="47237101" w:rsidR="003160E1" w:rsidRPr="001019DB" w:rsidRDefault="00E90672" w:rsidP="00E90672">
      <w:pPr>
        <w:jc w:val="both"/>
        <w:rPr>
          <w:rFonts w:ascii="Arial" w:hAnsi="Arial" w:cs="Arial"/>
          <w:bCs/>
        </w:rPr>
      </w:pPr>
      <w:r w:rsidRPr="00E90672">
        <w:rPr>
          <w:rFonts w:ascii="Arial" w:hAnsi="Arial" w:cs="Arial"/>
          <w:bCs/>
        </w:rPr>
        <w:lastRenderedPageBreak/>
        <w:t>La comunidad está cordialmente invitada a asistir y apoyar a nuestros jóvenes deportistas en esta emocionante competencia. El evento inaugural tendrá sede en el Polideportivo del Sur.</w:t>
      </w:r>
    </w:p>
    <w:p w14:paraId="3EEE597E" w14:textId="58EC0D8A" w:rsidR="00046E10" w:rsidRDefault="00046E10" w:rsidP="00046E10">
      <w:pPr>
        <w:jc w:val="both"/>
        <w:rPr>
          <w:rFonts w:ascii="Arial" w:hAnsi="Arial" w:cs="Arial"/>
          <w:bCs/>
        </w:rPr>
      </w:pPr>
    </w:p>
    <w:p w14:paraId="72D04E02" w14:textId="13D37660" w:rsidR="00046E10" w:rsidRPr="00E90672" w:rsidRDefault="005774DA" w:rsidP="00046E10">
      <w:pPr>
        <w:jc w:val="both"/>
        <w:rPr>
          <w:rFonts w:ascii="Arial" w:hAnsi="Arial" w:cs="Arial"/>
          <w:b/>
          <w:bCs/>
          <w:i/>
        </w:rPr>
      </w:pPr>
      <w:r>
        <w:rPr>
          <w:rFonts w:ascii="Arial" w:hAnsi="Arial" w:cs="Arial"/>
          <w:b/>
          <w:bCs/>
          <w:i/>
        </w:rPr>
        <w:t>BO-00</w:t>
      </w:r>
      <w:r w:rsidR="00E90672">
        <w:rPr>
          <w:rFonts w:ascii="Arial" w:hAnsi="Arial" w:cs="Arial"/>
          <w:b/>
          <w:bCs/>
          <w:i/>
        </w:rPr>
        <w:t>46</w:t>
      </w:r>
      <w:r w:rsidR="00046E10">
        <w:rPr>
          <w:rFonts w:ascii="Arial" w:hAnsi="Arial" w:cs="Arial"/>
          <w:b/>
          <w:bCs/>
          <w:i/>
        </w:rPr>
        <w:t xml:space="preserve">. Santa Marta, </w:t>
      </w:r>
      <w:r w:rsidR="00E90672">
        <w:rPr>
          <w:rFonts w:ascii="Arial" w:hAnsi="Arial" w:cs="Arial"/>
          <w:b/>
          <w:bCs/>
          <w:i/>
        </w:rPr>
        <w:t>lunes 19</w:t>
      </w:r>
      <w:r w:rsidR="00921095">
        <w:rPr>
          <w:rFonts w:ascii="Arial" w:hAnsi="Arial" w:cs="Arial"/>
          <w:b/>
          <w:bCs/>
          <w:i/>
        </w:rPr>
        <w:t xml:space="preserve"> de febrero</w:t>
      </w:r>
      <w:r w:rsidR="00046E10">
        <w:rPr>
          <w:rFonts w:ascii="Arial" w:hAnsi="Arial" w:cs="Arial"/>
          <w:b/>
          <w:bCs/>
          <w:i/>
        </w:rPr>
        <w:t xml:space="preserve"> de 2024.</w:t>
      </w:r>
    </w:p>
    <w:sectPr w:rsidR="00046E10" w:rsidRPr="00E90672" w:rsidSect="00AD4102">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94C5" w14:textId="77777777" w:rsidR="00AD4102" w:rsidRDefault="00AD4102" w:rsidP="002203CE">
      <w:r>
        <w:separator/>
      </w:r>
    </w:p>
  </w:endnote>
  <w:endnote w:type="continuationSeparator" w:id="0">
    <w:p w14:paraId="31104F45" w14:textId="77777777" w:rsidR="00AD4102" w:rsidRDefault="00AD4102"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B873" w14:textId="77777777" w:rsidR="006D65CF" w:rsidRDefault="006D65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3AB11545">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2F3F" w14:textId="77777777" w:rsidR="006D65CF" w:rsidRDefault="006D65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1056" w14:textId="77777777" w:rsidR="00AD4102" w:rsidRDefault="00AD4102" w:rsidP="002203CE">
      <w:r>
        <w:separator/>
      </w:r>
    </w:p>
  </w:footnote>
  <w:footnote w:type="continuationSeparator" w:id="0">
    <w:p w14:paraId="506924DD" w14:textId="77777777" w:rsidR="00AD4102" w:rsidRDefault="00AD4102"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92B" w14:textId="77777777" w:rsidR="006D65CF" w:rsidRDefault="006D65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23596AF">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ACC4" w14:textId="77777777" w:rsidR="006D65CF" w:rsidRDefault="006D65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23275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641086">
    <w:abstractNumId w:val="6"/>
  </w:num>
  <w:num w:numId="3" w16cid:durableId="2004577337">
    <w:abstractNumId w:val="5"/>
  </w:num>
  <w:num w:numId="4" w16cid:durableId="1413772071">
    <w:abstractNumId w:val="2"/>
  </w:num>
  <w:num w:numId="5" w16cid:durableId="765536721">
    <w:abstractNumId w:val="1"/>
  </w:num>
  <w:num w:numId="6" w16cid:durableId="1643542493">
    <w:abstractNumId w:val="0"/>
  </w:num>
  <w:num w:numId="7" w16cid:durableId="98520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85A36"/>
    <w:rsid w:val="00096C0F"/>
    <w:rsid w:val="000B7BB0"/>
    <w:rsid w:val="000C5E2F"/>
    <w:rsid w:val="000C6A6F"/>
    <w:rsid w:val="000D1ADF"/>
    <w:rsid w:val="000D278A"/>
    <w:rsid w:val="000E268B"/>
    <w:rsid w:val="000E3141"/>
    <w:rsid w:val="000E57A9"/>
    <w:rsid w:val="000F36DB"/>
    <w:rsid w:val="00100353"/>
    <w:rsid w:val="001019DB"/>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E529B"/>
    <w:rsid w:val="00301EB2"/>
    <w:rsid w:val="003160E1"/>
    <w:rsid w:val="00326FC2"/>
    <w:rsid w:val="003334F4"/>
    <w:rsid w:val="00334343"/>
    <w:rsid w:val="00336F45"/>
    <w:rsid w:val="00367B2A"/>
    <w:rsid w:val="003905E0"/>
    <w:rsid w:val="00395541"/>
    <w:rsid w:val="00395E04"/>
    <w:rsid w:val="003B31D6"/>
    <w:rsid w:val="00405EB1"/>
    <w:rsid w:val="00415CA0"/>
    <w:rsid w:val="00446CB6"/>
    <w:rsid w:val="00460EE0"/>
    <w:rsid w:val="00477DC4"/>
    <w:rsid w:val="00480D43"/>
    <w:rsid w:val="00490C5B"/>
    <w:rsid w:val="004A485E"/>
    <w:rsid w:val="004A57CB"/>
    <w:rsid w:val="004A644D"/>
    <w:rsid w:val="004B0095"/>
    <w:rsid w:val="004B09C7"/>
    <w:rsid w:val="004B188F"/>
    <w:rsid w:val="004D20DA"/>
    <w:rsid w:val="004E079A"/>
    <w:rsid w:val="005039B4"/>
    <w:rsid w:val="00514BFB"/>
    <w:rsid w:val="005169BE"/>
    <w:rsid w:val="005203AD"/>
    <w:rsid w:val="00536192"/>
    <w:rsid w:val="00557C05"/>
    <w:rsid w:val="00557C16"/>
    <w:rsid w:val="00570AA7"/>
    <w:rsid w:val="005774DA"/>
    <w:rsid w:val="005A5F72"/>
    <w:rsid w:val="005B4CB0"/>
    <w:rsid w:val="005D65CD"/>
    <w:rsid w:val="00603EF9"/>
    <w:rsid w:val="00607D1B"/>
    <w:rsid w:val="00625484"/>
    <w:rsid w:val="00673EAA"/>
    <w:rsid w:val="0068791D"/>
    <w:rsid w:val="006934D6"/>
    <w:rsid w:val="006D0BCD"/>
    <w:rsid w:val="006D2F9D"/>
    <w:rsid w:val="006D65CF"/>
    <w:rsid w:val="006E67BD"/>
    <w:rsid w:val="00700923"/>
    <w:rsid w:val="0073323A"/>
    <w:rsid w:val="007414D3"/>
    <w:rsid w:val="007806FC"/>
    <w:rsid w:val="00790F38"/>
    <w:rsid w:val="00795898"/>
    <w:rsid w:val="0079775A"/>
    <w:rsid w:val="007A7BC0"/>
    <w:rsid w:val="007F524E"/>
    <w:rsid w:val="00807AA2"/>
    <w:rsid w:val="00822F37"/>
    <w:rsid w:val="00840809"/>
    <w:rsid w:val="00850038"/>
    <w:rsid w:val="00851E7B"/>
    <w:rsid w:val="0085381A"/>
    <w:rsid w:val="00884D3E"/>
    <w:rsid w:val="008B4DB9"/>
    <w:rsid w:val="008D4B8B"/>
    <w:rsid w:val="009122B8"/>
    <w:rsid w:val="00921095"/>
    <w:rsid w:val="00925DA2"/>
    <w:rsid w:val="0092681C"/>
    <w:rsid w:val="00971C51"/>
    <w:rsid w:val="00975692"/>
    <w:rsid w:val="009778B8"/>
    <w:rsid w:val="0099507D"/>
    <w:rsid w:val="009B5AC9"/>
    <w:rsid w:val="009C4408"/>
    <w:rsid w:val="009C569D"/>
    <w:rsid w:val="009C6E87"/>
    <w:rsid w:val="009F1403"/>
    <w:rsid w:val="009F686F"/>
    <w:rsid w:val="00A257CB"/>
    <w:rsid w:val="00A4641D"/>
    <w:rsid w:val="00A539A4"/>
    <w:rsid w:val="00A635E5"/>
    <w:rsid w:val="00A75880"/>
    <w:rsid w:val="00A8566C"/>
    <w:rsid w:val="00AC03D9"/>
    <w:rsid w:val="00AC25CC"/>
    <w:rsid w:val="00AC3F6A"/>
    <w:rsid w:val="00AD4102"/>
    <w:rsid w:val="00AE56D6"/>
    <w:rsid w:val="00B24C86"/>
    <w:rsid w:val="00B250DD"/>
    <w:rsid w:val="00B34F40"/>
    <w:rsid w:val="00B36FAC"/>
    <w:rsid w:val="00B403E5"/>
    <w:rsid w:val="00B502FE"/>
    <w:rsid w:val="00B5123D"/>
    <w:rsid w:val="00B62495"/>
    <w:rsid w:val="00B87B94"/>
    <w:rsid w:val="00BA22C6"/>
    <w:rsid w:val="00BC4091"/>
    <w:rsid w:val="00BC4B86"/>
    <w:rsid w:val="00BD2AF7"/>
    <w:rsid w:val="00BF228C"/>
    <w:rsid w:val="00C1165A"/>
    <w:rsid w:val="00C4229C"/>
    <w:rsid w:val="00C47B82"/>
    <w:rsid w:val="00C841A6"/>
    <w:rsid w:val="00CB1FFB"/>
    <w:rsid w:val="00CC389B"/>
    <w:rsid w:val="00CD001B"/>
    <w:rsid w:val="00CE4A64"/>
    <w:rsid w:val="00CF525C"/>
    <w:rsid w:val="00D01BD0"/>
    <w:rsid w:val="00D02386"/>
    <w:rsid w:val="00D43F83"/>
    <w:rsid w:val="00D55E2D"/>
    <w:rsid w:val="00D607BC"/>
    <w:rsid w:val="00D64089"/>
    <w:rsid w:val="00D7766E"/>
    <w:rsid w:val="00D815F3"/>
    <w:rsid w:val="00D900FE"/>
    <w:rsid w:val="00D95041"/>
    <w:rsid w:val="00DA4E36"/>
    <w:rsid w:val="00DF204B"/>
    <w:rsid w:val="00E017B3"/>
    <w:rsid w:val="00E34CC1"/>
    <w:rsid w:val="00E77EE9"/>
    <w:rsid w:val="00E90672"/>
    <w:rsid w:val="00EA08C9"/>
    <w:rsid w:val="00EB4B16"/>
    <w:rsid w:val="00ED45EB"/>
    <w:rsid w:val="00EE698E"/>
    <w:rsid w:val="00F15B1D"/>
    <w:rsid w:val="00FA1883"/>
    <w:rsid w:val="00FA7E8C"/>
    <w:rsid w:val="00FC00F9"/>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 w:type="paragraph" w:styleId="Sinespaciado">
    <w:name w:val="No Spacing"/>
    <w:uiPriority w:val="1"/>
    <w:qFormat/>
    <w:rsid w:val="00EE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2</TotalTime>
  <Pages>2</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6</cp:revision>
  <cp:lastPrinted>2024-02-17T00:08:00Z</cp:lastPrinted>
  <dcterms:created xsi:type="dcterms:W3CDTF">2024-02-19T12:45:00Z</dcterms:created>
  <dcterms:modified xsi:type="dcterms:W3CDTF">2024-02-20T20:32:00Z</dcterms:modified>
</cp:coreProperties>
</file>